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关于龙街镇龙街社区设甸小组张皓然反映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自来水浑浊的情况说明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龙街社区设甸小组张皓然通过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留言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反映“设甸村水质特别差”的问题，该件于2022年5月5日转龙街镇进行核实。接到此件后，龙街镇高度重视。5月7日上午，镇水务中心鲁德龙、龙街社区副主任吴光平、龙街社区副书记余晓梅及时到现场核实，相关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张先生反映水质差的问题，确实存在。目前，龙街镇五福村委会、仓屯村委会公路沿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线村组及龙街集镇、龙街社区还在饮用团山水库的自来水，该自来水设施已经运行28年，每年5月开始团山水库开始放水进行大春生产，底涵放水搅动泥沙上浮就会出现水质较差情况。在镇村工作人员现场核查过程中，已向该户进行了相关情况解释，并发放饮用水消毒片进行消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为改善龙街镇五福村委会、仓屯村委会公路沿线村组及龙街集镇、龙街社区等片区的用水现状，经上级部门争取实施的大姚县城乡供水一体化项目（龙街红豆树水厂建设）已完工，目前正在进行收尾准备验收阶段。张皓然所放映的住户也已架设入户新的自来水管，并试水完成，待验收结束就能正式投入使用。龙街镇将积极配合上级水务部门，敦促施工方加快项目进度，及早将新的供水工程投入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龙街镇人民政府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2022年5月7日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121285</wp:posOffset>
            </wp:positionV>
            <wp:extent cx="5033010" cy="3110865"/>
            <wp:effectExtent l="0" t="0" r="15240" b="13335"/>
            <wp:wrapSquare wrapText="bothSides"/>
            <wp:docPr id="3" name="图片 3" descr="IMG_20220507_090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20507_0907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276225</wp:posOffset>
            </wp:positionV>
            <wp:extent cx="5038090" cy="3624580"/>
            <wp:effectExtent l="0" t="0" r="10160" b="13970"/>
            <wp:wrapNone/>
            <wp:docPr id="2" name="图片 2" descr="mmexport1651892269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651892269605"/>
                    <pic:cNvPicPr>
                      <a:picLocks noChangeAspect="1"/>
                    </pic:cNvPicPr>
                  </pic:nvPicPr>
                  <pic:blipFill>
                    <a:blip r:embed="rId5"/>
                    <a:srcRect t="9739" b="11263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sz w:val="24"/>
          <w:szCs w:val="32"/>
          <w:lang w:val="en-US" w:eastAsia="zh-CN"/>
        </w:rPr>
      </w:pPr>
    </w:p>
    <w:sectPr>
      <w:pgSz w:w="11906" w:h="16838"/>
      <w:pgMar w:top="2098" w:right="1531" w:bottom="1871" w:left="1531" w:header="851" w:footer="1417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TY1MmZiMGUyZWUxOWExZTAwM2E3OTdjN2VhYjQifQ=="/>
  </w:docVars>
  <w:rsids>
    <w:rsidRoot w:val="00000000"/>
    <w:rsid w:val="036E5A91"/>
    <w:rsid w:val="16901100"/>
    <w:rsid w:val="1E627A1C"/>
    <w:rsid w:val="285A74F6"/>
    <w:rsid w:val="2C071743"/>
    <w:rsid w:val="2C127070"/>
    <w:rsid w:val="336F3C02"/>
    <w:rsid w:val="3DAE6CE1"/>
    <w:rsid w:val="3EB60E14"/>
    <w:rsid w:val="3EEC1EC5"/>
    <w:rsid w:val="49F11610"/>
    <w:rsid w:val="57BC4AE4"/>
    <w:rsid w:val="6BE102DC"/>
    <w:rsid w:val="6C5351AF"/>
    <w:rsid w:val="7A552A1C"/>
    <w:rsid w:val="7E4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505</Characters>
  <Lines>0</Lines>
  <Paragraphs>0</Paragraphs>
  <TotalTime>1</TotalTime>
  <ScaleCrop>false</ScaleCrop>
  <LinksUpToDate>false</LinksUpToDate>
  <CharactersWithSpaces>518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2022-01-18T09:04:00Z</dcterms:created>
  <dc:creator>Administrator</dc:creator>
  <cp:lastModifiedBy>奶油梨涡</cp:lastModifiedBy>
  <cp:lastPrinted>2022-05-07T07:23:00Z</cp:lastPrinted>
  <dcterms:modified xsi:type="dcterms:W3CDTF">2022-05-07T08:49:39Z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3E6077453B3E4EC3A931ECBEF88A0582</vt:lpwstr>
  </property>
</Properties>
</file>